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4BA8" w:rsidRPr="00B02BDC" w:rsidRDefault="007F4BA8" w:rsidP="007F4BA8">
      <w:pPr>
        <w:spacing w:after="0"/>
        <w:rPr>
          <w:rFonts w:ascii="Times New Roman" w:hAnsi="Times New Roman"/>
          <w:b/>
          <w:i/>
          <w:sz w:val="24"/>
          <w:szCs w:val="24"/>
        </w:rPr>
      </w:pPr>
      <w:bookmarkStart w:id="0" w:name="_GoBack"/>
      <w:bookmarkEnd w:id="0"/>
      <w:r w:rsidRPr="007F4BA8">
        <w:rPr>
          <w:rFonts w:ascii="Times New Roman" w:hAnsi="Times New Roman"/>
          <w:b/>
          <w:sz w:val="24"/>
          <w:szCs w:val="24"/>
        </w:rPr>
        <w:t>CENW</w:t>
      </w:r>
      <w:r w:rsidR="00317583">
        <w:rPr>
          <w:rFonts w:ascii="Times New Roman" w:hAnsi="Times New Roman"/>
          <w:b/>
          <w:sz w:val="24"/>
          <w:szCs w:val="24"/>
        </w:rPr>
        <w:t>W</w:t>
      </w:r>
      <w:r w:rsidRPr="007F4BA8">
        <w:rPr>
          <w:rFonts w:ascii="Times New Roman" w:hAnsi="Times New Roman"/>
          <w:b/>
          <w:sz w:val="24"/>
          <w:szCs w:val="24"/>
        </w:rPr>
        <w:t>-OD</w:t>
      </w:r>
      <w:r w:rsidR="00FB3389">
        <w:rPr>
          <w:rFonts w:ascii="Times New Roman" w:hAnsi="Times New Roman"/>
          <w:b/>
          <w:sz w:val="24"/>
          <w:szCs w:val="24"/>
        </w:rPr>
        <w:t>G</w:t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="00A14B60">
        <w:rPr>
          <w:rFonts w:ascii="Times New Roman" w:hAnsi="Times New Roman"/>
          <w:b/>
          <w:sz w:val="24"/>
          <w:szCs w:val="24"/>
        </w:rPr>
        <w:t xml:space="preserve">              16 May</w:t>
      </w:r>
      <w:r w:rsidR="006C01AC">
        <w:rPr>
          <w:rFonts w:ascii="Times New Roman" w:hAnsi="Times New Roman"/>
          <w:b/>
          <w:sz w:val="24"/>
          <w:szCs w:val="24"/>
        </w:rPr>
        <w:t xml:space="preserve"> 2018</w:t>
      </w:r>
    </w:p>
    <w:p w:rsidR="007F4BA8" w:rsidRDefault="007F4BA8" w:rsidP="007F4BA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F4BA8" w:rsidRPr="003D6FE5" w:rsidRDefault="007F4BA8" w:rsidP="007F4BA8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MEMORANDUM FOR THE RECORD</w:t>
      </w:r>
      <w:r w:rsidR="003D6FE5">
        <w:rPr>
          <w:rFonts w:ascii="Times New Roman" w:hAnsi="Times New Roman"/>
          <w:b/>
          <w:sz w:val="24"/>
          <w:szCs w:val="24"/>
        </w:rPr>
        <w:t xml:space="preserve"> </w:t>
      </w:r>
      <w:r w:rsidR="006C01AC">
        <w:rPr>
          <w:rFonts w:ascii="Times New Roman" w:hAnsi="Times New Roman"/>
          <w:b/>
          <w:sz w:val="24"/>
          <w:szCs w:val="24"/>
        </w:rPr>
        <w:t>– 18</w:t>
      </w:r>
      <w:r w:rsidR="00047CBB">
        <w:rPr>
          <w:rFonts w:ascii="Times New Roman" w:hAnsi="Times New Roman"/>
          <w:b/>
          <w:sz w:val="24"/>
          <w:szCs w:val="24"/>
        </w:rPr>
        <w:t xml:space="preserve"> LGS </w:t>
      </w:r>
      <w:r w:rsidR="00B34A6C">
        <w:rPr>
          <w:rFonts w:ascii="Times New Roman" w:hAnsi="Times New Roman"/>
          <w:b/>
          <w:sz w:val="24"/>
          <w:szCs w:val="24"/>
        </w:rPr>
        <w:t xml:space="preserve">06 </w:t>
      </w:r>
      <w:r w:rsidR="00115C90">
        <w:rPr>
          <w:rFonts w:ascii="Times New Roman" w:hAnsi="Times New Roman"/>
          <w:b/>
          <w:sz w:val="24"/>
          <w:szCs w:val="24"/>
        </w:rPr>
        <w:t>MFR</w:t>
      </w:r>
      <w:r w:rsidR="00044F42">
        <w:rPr>
          <w:rFonts w:ascii="Times New Roman" w:hAnsi="Times New Roman"/>
          <w:b/>
          <w:sz w:val="24"/>
          <w:szCs w:val="24"/>
        </w:rPr>
        <w:t xml:space="preserve"> Plugged Orifice</w:t>
      </w:r>
      <w:r w:rsidR="002339EA">
        <w:rPr>
          <w:rFonts w:ascii="Times New Roman" w:hAnsi="Times New Roman"/>
          <w:b/>
          <w:sz w:val="24"/>
          <w:szCs w:val="24"/>
        </w:rPr>
        <w:t>s</w:t>
      </w:r>
    </w:p>
    <w:p w:rsidR="007F4BA8" w:rsidRDefault="007F4BA8" w:rsidP="007F4BA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CE08C4" w:rsidRDefault="00615731" w:rsidP="007F4BA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SUBJECT:  </w:t>
      </w:r>
      <w:r w:rsidR="00A14B60">
        <w:rPr>
          <w:rFonts w:ascii="Times New Roman" w:hAnsi="Times New Roman"/>
          <w:sz w:val="24"/>
          <w:szCs w:val="24"/>
        </w:rPr>
        <w:t>Orifices 1A1 and 1A2 were</w:t>
      </w:r>
      <w:r w:rsidR="006C01AC">
        <w:rPr>
          <w:rFonts w:ascii="Times New Roman" w:hAnsi="Times New Roman"/>
          <w:sz w:val="24"/>
          <w:szCs w:val="24"/>
        </w:rPr>
        <w:t xml:space="preserve"> discovered</w:t>
      </w:r>
      <w:r w:rsidR="00A14B60">
        <w:rPr>
          <w:rFonts w:ascii="Times New Roman" w:hAnsi="Times New Roman"/>
          <w:sz w:val="24"/>
          <w:szCs w:val="24"/>
        </w:rPr>
        <w:t xml:space="preserve"> plugged on May 16 at approximately 04:30 am</w:t>
      </w:r>
      <w:r w:rsidR="006C01AC">
        <w:rPr>
          <w:rFonts w:ascii="Times New Roman" w:hAnsi="Times New Roman"/>
          <w:sz w:val="24"/>
          <w:szCs w:val="24"/>
        </w:rPr>
        <w:t>.</w:t>
      </w:r>
      <w:r w:rsidR="003E737F">
        <w:rPr>
          <w:rFonts w:ascii="Times New Roman" w:hAnsi="Times New Roman"/>
          <w:sz w:val="24"/>
          <w:szCs w:val="24"/>
        </w:rPr>
        <w:t xml:space="preserve">  We assume the orifice began to plug after </w:t>
      </w:r>
      <w:r w:rsidR="00A14B60">
        <w:rPr>
          <w:rFonts w:ascii="Times New Roman" w:hAnsi="Times New Roman"/>
          <w:sz w:val="24"/>
          <w:szCs w:val="24"/>
        </w:rPr>
        <w:t>it was last backflushed at 10:00 pm on May 15</w:t>
      </w:r>
      <w:r w:rsidR="003E737F">
        <w:rPr>
          <w:rFonts w:ascii="Times New Roman" w:hAnsi="Times New Roman"/>
          <w:sz w:val="24"/>
          <w:szCs w:val="24"/>
        </w:rPr>
        <w:t>.</w:t>
      </w:r>
      <w:r w:rsidR="00F83268">
        <w:rPr>
          <w:rFonts w:ascii="Times New Roman" w:hAnsi="Times New Roman"/>
          <w:sz w:val="24"/>
          <w:szCs w:val="24"/>
        </w:rPr>
        <w:t xml:space="preserve">  </w:t>
      </w:r>
      <w:r w:rsidR="003E737F">
        <w:rPr>
          <w:rFonts w:ascii="Times New Roman" w:hAnsi="Times New Roman"/>
          <w:sz w:val="24"/>
          <w:szCs w:val="24"/>
        </w:rPr>
        <w:t xml:space="preserve">  </w:t>
      </w:r>
      <w:r w:rsidR="009504F9">
        <w:rPr>
          <w:rFonts w:ascii="Times New Roman" w:hAnsi="Times New Roman"/>
          <w:sz w:val="24"/>
          <w:szCs w:val="24"/>
        </w:rPr>
        <w:t>Upon discovery, the orifice</w:t>
      </w:r>
      <w:r w:rsidR="00A14B60">
        <w:rPr>
          <w:rFonts w:ascii="Times New Roman" w:hAnsi="Times New Roman"/>
          <w:sz w:val="24"/>
          <w:szCs w:val="24"/>
        </w:rPr>
        <w:t>s were</w:t>
      </w:r>
      <w:r w:rsidR="006C01AC">
        <w:rPr>
          <w:rFonts w:ascii="Times New Roman" w:hAnsi="Times New Roman"/>
          <w:sz w:val="24"/>
          <w:szCs w:val="24"/>
        </w:rPr>
        <w:t xml:space="preserve"> immediately backflus</w:t>
      </w:r>
      <w:r w:rsidR="00A14B60">
        <w:rPr>
          <w:rFonts w:ascii="Times New Roman" w:hAnsi="Times New Roman"/>
          <w:sz w:val="24"/>
          <w:szCs w:val="24"/>
        </w:rPr>
        <w:t>hed to remove debris</w:t>
      </w:r>
      <w:r w:rsidR="00E00236">
        <w:rPr>
          <w:rFonts w:ascii="Times New Roman" w:hAnsi="Times New Roman"/>
          <w:sz w:val="24"/>
          <w:szCs w:val="24"/>
        </w:rPr>
        <w:t xml:space="preserve">.  </w:t>
      </w:r>
      <w:r w:rsidR="001D3B0F">
        <w:rPr>
          <w:rFonts w:ascii="Times New Roman" w:hAnsi="Times New Roman"/>
          <w:sz w:val="24"/>
          <w:szCs w:val="24"/>
        </w:rPr>
        <w:t>A total o</w:t>
      </w:r>
      <w:r w:rsidR="006C01AC">
        <w:rPr>
          <w:rFonts w:ascii="Times New Roman" w:hAnsi="Times New Roman"/>
          <w:sz w:val="24"/>
          <w:szCs w:val="24"/>
        </w:rPr>
        <w:t xml:space="preserve">f </w:t>
      </w:r>
      <w:r w:rsidR="005F38C9">
        <w:rPr>
          <w:rFonts w:ascii="Times New Roman" w:hAnsi="Times New Roman"/>
          <w:sz w:val="24"/>
          <w:szCs w:val="24"/>
        </w:rPr>
        <w:t>226</w:t>
      </w:r>
      <w:r w:rsidR="001D3B0F">
        <w:rPr>
          <w:rFonts w:ascii="Times New Roman" w:hAnsi="Times New Roman"/>
          <w:sz w:val="24"/>
          <w:szCs w:val="24"/>
        </w:rPr>
        <w:t xml:space="preserve"> dead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juvenile salmonids were collected on the separator due to this incident</w:t>
      </w:r>
      <w:r w:rsidR="001D3B0F">
        <w:rPr>
          <w:rFonts w:ascii="Times New Roman" w:hAnsi="Times New Roman"/>
          <w:sz w:val="24"/>
          <w:szCs w:val="24"/>
        </w:rPr>
        <w:t>.</w:t>
      </w:r>
      <w:r w:rsidR="006C01AC">
        <w:rPr>
          <w:rFonts w:ascii="Times New Roman" w:hAnsi="Times New Roman"/>
          <w:sz w:val="24"/>
          <w:szCs w:val="24"/>
        </w:rPr>
        <w:t xml:space="preserve"> </w:t>
      </w:r>
      <w:r w:rsidR="00E00236">
        <w:rPr>
          <w:rFonts w:ascii="Times New Roman" w:hAnsi="Times New Roman"/>
          <w:sz w:val="24"/>
          <w:szCs w:val="24"/>
        </w:rPr>
        <w:t xml:space="preserve"> </w:t>
      </w:r>
      <w:r w:rsidR="009504F9">
        <w:rPr>
          <w:rFonts w:ascii="Times New Roman" w:hAnsi="Times New Roman"/>
          <w:sz w:val="24"/>
          <w:szCs w:val="24"/>
        </w:rPr>
        <w:t xml:space="preserve">Dead fish observations ceased </w:t>
      </w:r>
      <w:r w:rsidR="00E00236">
        <w:rPr>
          <w:rFonts w:ascii="Times New Roman" w:hAnsi="Times New Roman"/>
          <w:sz w:val="24"/>
          <w:szCs w:val="24"/>
        </w:rPr>
        <w:t xml:space="preserve">once the orifice was cleared.  </w:t>
      </w:r>
      <w:r w:rsidR="00A14B60">
        <w:rPr>
          <w:rFonts w:ascii="Times New Roman" w:hAnsi="Times New Roman"/>
          <w:sz w:val="24"/>
          <w:szCs w:val="24"/>
        </w:rPr>
        <w:t xml:space="preserve">Trash raking and VBS inspections are scheduled for May 29 and 30.  </w:t>
      </w:r>
    </w:p>
    <w:p w:rsidR="00CE08C4" w:rsidRDefault="00CE08C4" w:rsidP="007F4BA8">
      <w:pPr>
        <w:spacing w:after="0"/>
        <w:rPr>
          <w:rFonts w:ascii="Times New Roman" w:hAnsi="Times New Roman"/>
          <w:sz w:val="24"/>
          <w:szCs w:val="24"/>
        </w:rPr>
      </w:pPr>
    </w:p>
    <w:p w:rsidR="00396FB6" w:rsidRDefault="00CE08C4" w:rsidP="007F4BA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Little Goose experienced variable winds, spring runoff and increased debris loading during this time.  </w:t>
      </w:r>
      <w:r w:rsidR="007814E2">
        <w:rPr>
          <w:rFonts w:ascii="Times New Roman" w:hAnsi="Times New Roman"/>
          <w:sz w:val="24"/>
          <w:szCs w:val="24"/>
        </w:rPr>
        <w:t xml:space="preserve">Currently there is approximately 200 square feet of floating woody debris in the immediate </w:t>
      </w:r>
      <w:proofErr w:type="spellStart"/>
      <w:r w:rsidR="007814E2">
        <w:rPr>
          <w:rFonts w:ascii="Times New Roman" w:hAnsi="Times New Roman"/>
          <w:sz w:val="24"/>
          <w:szCs w:val="24"/>
        </w:rPr>
        <w:t>forebay</w:t>
      </w:r>
      <w:proofErr w:type="spellEnd"/>
      <w:r w:rsidR="002478A2">
        <w:rPr>
          <w:rFonts w:ascii="Times New Roman" w:hAnsi="Times New Roman"/>
          <w:sz w:val="24"/>
          <w:szCs w:val="24"/>
        </w:rPr>
        <w:t>, inside the trash shear boom and boat barrier</w:t>
      </w:r>
      <w:r w:rsidR="007814E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 Debris is shifting from the boat barrier</w:t>
      </w:r>
      <w:r w:rsidR="005A1DD9">
        <w:rPr>
          <w:rFonts w:ascii="Times New Roman" w:hAnsi="Times New Roman"/>
          <w:sz w:val="24"/>
          <w:szCs w:val="24"/>
        </w:rPr>
        <w:t xml:space="preserve"> (picture)</w:t>
      </w:r>
      <w:r w:rsidR="002478A2">
        <w:rPr>
          <w:rFonts w:ascii="Times New Roman" w:hAnsi="Times New Roman"/>
          <w:sz w:val="24"/>
          <w:szCs w:val="24"/>
        </w:rPr>
        <w:t xml:space="preserve"> into the area upstream of the powerhouse</w:t>
      </w:r>
      <w:r>
        <w:rPr>
          <w:rFonts w:ascii="Times New Roman" w:hAnsi="Times New Roman"/>
          <w:sz w:val="24"/>
          <w:szCs w:val="24"/>
        </w:rPr>
        <w:t xml:space="preserve"> via wind and small saturated debris enters the juvenile bypass system. </w:t>
      </w:r>
    </w:p>
    <w:p w:rsidR="006C01AC" w:rsidRDefault="006C01AC" w:rsidP="007F4BA8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97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6"/>
        <w:gridCol w:w="1216"/>
        <w:gridCol w:w="1149"/>
        <w:gridCol w:w="1216"/>
        <w:gridCol w:w="976"/>
        <w:gridCol w:w="1216"/>
        <w:gridCol w:w="1030"/>
        <w:gridCol w:w="1216"/>
        <w:gridCol w:w="723"/>
      </w:tblGrid>
      <w:tr w:rsidR="005F38C9" w:rsidRPr="007F0777" w:rsidTr="005F38C9">
        <w:trPr>
          <w:jc w:val="center"/>
        </w:trPr>
        <w:tc>
          <w:tcPr>
            <w:tcW w:w="1007" w:type="dxa"/>
            <w:shd w:val="clear" w:color="auto" w:fill="auto"/>
            <w:vAlign w:val="center"/>
          </w:tcPr>
          <w:p w:rsidR="005F38C9" w:rsidRPr="007F0777" w:rsidRDefault="005F38C9" w:rsidP="001D3B0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777">
              <w:rPr>
                <w:rFonts w:ascii="Times New Roman" w:hAnsi="Times New Roman"/>
                <w:sz w:val="24"/>
                <w:szCs w:val="24"/>
              </w:rPr>
              <w:t xml:space="preserve">Clipped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Yearling </w:t>
            </w:r>
            <w:r w:rsidRPr="007F0777">
              <w:rPr>
                <w:rFonts w:ascii="Times New Roman" w:hAnsi="Times New Roman"/>
                <w:sz w:val="24"/>
                <w:szCs w:val="24"/>
              </w:rPr>
              <w:t>Chinook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5F38C9" w:rsidRPr="007F0777" w:rsidRDefault="005F38C9" w:rsidP="001D3B0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777">
              <w:rPr>
                <w:rFonts w:ascii="Times New Roman" w:hAnsi="Times New Roman"/>
                <w:sz w:val="24"/>
                <w:szCs w:val="24"/>
              </w:rPr>
              <w:t xml:space="preserve">Unclipped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Yearling </w:t>
            </w:r>
            <w:r w:rsidRPr="007F0777">
              <w:rPr>
                <w:rFonts w:ascii="Times New Roman" w:hAnsi="Times New Roman"/>
                <w:sz w:val="24"/>
                <w:szCs w:val="24"/>
              </w:rPr>
              <w:t>Chinook</w:t>
            </w:r>
          </w:p>
        </w:tc>
        <w:tc>
          <w:tcPr>
            <w:tcW w:w="1096" w:type="dxa"/>
            <w:shd w:val="clear" w:color="auto" w:fill="auto"/>
            <w:vAlign w:val="center"/>
          </w:tcPr>
          <w:p w:rsidR="005F38C9" w:rsidRPr="007F0777" w:rsidRDefault="005F38C9" w:rsidP="001D3B0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777">
              <w:rPr>
                <w:rFonts w:ascii="Times New Roman" w:hAnsi="Times New Roman"/>
                <w:sz w:val="24"/>
                <w:szCs w:val="24"/>
              </w:rPr>
              <w:t>Clipped Steelhead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5F38C9" w:rsidRPr="007F0777" w:rsidRDefault="005F38C9" w:rsidP="001D3B0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777">
              <w:rPr>
                <w:rFonts w:ascii="Times New Roman" w:hAnsi="Times New Roman"/>
                <w:sz w:val="24"/>
                <w:szCs w:val="24"/>
              </w:rPr>
              <w:t>Unclipped Steelhead</w:t>
            </w:r>
          </w:p>
        </w:tc>
        <w:tc>
          <w:tcPr>
            <w:tcW w:w="933" w:type="dxa"/>
          </w:tcPr>
          <w:p w:rsidR="005F38C9" w:rsidRDefault="005F38C9" w:rsidP="001D3B0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38C9" w:rsidRDefault="005F38C9" w:rsidP="001D3B0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Clipped</w:t>
            </w:r>
          </w:p>
          <w:p w:rsidR="005F38C9" w:rsidRDefault="005F38C9" w:rsidP="001D3B0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Coho</w:t>
            </w:r>
          </w:p>
        </w:tc>
        <w:tc>
          <w:tcPr>
            <w:tcW w:w="1159" w:type="dxa"/>
            <w:vAlign w:val="center"/>
          </w:tcPr>
          <w:p w:rsidR="005F38C9" w:rsidRPr="007F0777" w:rsidRDefault="005F38C9" w:rsidP="001D3B0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Unclipped Coho</w:t>
            </w:r>
          </w:p>
        </w:tc>
        <w:tc>
          <w:tcPr>
            <w:tcW w:w="984" w:type="dxa"/>
          </w:tcPr>
          <w:p w:rsidR="005F38C9" w:rsidRDefault="005F38C9" w:rsidP="001D3B0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38C9" w:rsidRDefault="005F38C9" w:rsidP="001D3B0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Clipped Sockeye</w:t>
            </w:r>
          </w:p>
        </w:tc>
        <w:tc>
          <w:tcPr>
            <w:tcW w:w="1159" w:type="dxa"/>
            <w:vAlign w:val="center"/>
          </w:tcPr>
          <w:p w:rsidR="005F38C9" w:rsidRPr="007F0777" w:rsidRDefault="005F38C9" w:rsidP="001D3B0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Unclipped Sockeye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5F38C9" w:rsidRPr="007F0777" w:rsidRDefault="005F38C9" w:rsidP="001D3B0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777">
              <w:rPr>
                <w:rFonts w:ascii="Times New Roman" w:hAnsi="Times New Roman"/>
                <w:sz w:val="24"/>
                <w:szCs w:val="24"/>
              </w:rPr>
              <w:t>Total</w:t>
            </w:r>
          </w:p>
        </w:tc>
      </w:tr>
      <w:tr w:rsidR="005F38C9" w:rsidRPr="007F0777" w:rsidTr="005F38C9">
        <w:trPr>
          <w:jc w:val="center"/>
        </w:trPr>
        <w:tc>
          <w:tcPr>
            <w:tcW w:w="1007" w:type="dxa"/>
            <w:shd w:val="clear" w:color="auto" w:fill="auto"/>
            <w:vAlign w:val="center"/>
          </w:tcPr>
          <w:p w:rsidR="005F38C9" w:rsidRPr="005F38C9" w:rsidRDefault="005F38C9" w:rsidP="001D3B0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38C9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5F38C9" w:rsidRPr="005F38C9" w:rsidRDefault="005F38C9" w:rsidP="001D3B0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38C9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096" w:type="dxa"/>
            <w:shd w:val="clear" w:color="auto" w:fill="auto"/>
            <w:vAlign w:val="center"/>
          </w:tcPr>
          <w:p w:rsidR="005F38C9" w:rsidRPr="005F38C9" w:rsidRDefault="005F38C9" w:rsidP="001D3B0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38C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5F38C9" w:rsidRPr="005F38C9" w:rsidRDefault="005F38C9" w:rsidP="001D3B0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38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3" w:type="dxa"/>
          </w:tcPr>
          <w:p w:rsidR="005F38C9" w:rsidRPr="005F38C9" w:rsidRDefault="005F38C9" w:rsidP="001D3B0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38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9" w:type="dxa"/>
            <w:vAlign w:val="center"/>
          </w:tcPr>
          <w:p w:rsidR="005F38C9" w:rsidRPr="005F38C9" w:rsidRDefault="005F38C9" w:rsidP="001D3B0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38C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84" w:type="dxa"/>
          </w:tcPr>
          <w:p w:rsidR="005F38C9" w:rsidRPr="005F38C9" w:rsidRDefault="005F38C9" w:rsidP="001D3B0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38C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59" w:type="dxa"/>
            <w:vAlign w:val="center"/>
          </w:tcPr>
          <w:p w:rsidR="005F38C9" w:rsidRPr="005F38C9" w:rsidRDefault="005F38C9" w:rsidP="001D3B0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38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5F38C9" w:rsidRPr="005F38C9" w:rsidRDefault="005F38C9" w:rsidP="001D3B0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38C9">
              <w:rPr>
                <w:rFonts w:ascii="Times New Roman" w:hAnsi="Times New Roman"/>
                <w:sz w:val="24"/>
                <w:szCs w:val="24"/>
              </w:rPr>
              <w:t>226</w:t>
            </w:r>
          </w:p>
        </w:tc>
      </w:tr>
    </w:tbl>
    <w:p w:rsidR="00B02BDC" w:rsidRPr="007F4BA8" w:rsidRDefault="00B02BDC" w:rsidP="007F4BA8">
      <w:pPr>
        <w:spacing w:after="0"/>
        <w:rPr>
          <w:rFonts w:ascii="Times New Roman" w:hAnsi="Times New Roman"/>
          <w:sz w:val="24"/>
          <w:szCs w:val="24"/>
        </w:rPr>
      </w:pPr>
    </w:p>
    <w:p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Species –</w:t>
      </w:r>
      <w:r w:rsidR="001D3B0F">
        <w:rPr>
          <w:rFonts w:ascii="Times New Roman" w:hAnsi="Times New Roman"/>
          <w:sz w:val="24"/>
          <w:szCs w:val="24"/>
        </w:rPr>
        <w:t xml:space="preserve"> Chinook s</w:t>
      </w:r>
      <w:r w:rsidR="00DC72FB">
        <w:rPr>
          <w:rFonts w:ascii="Times New Roman" w:hAnsi="Times New Roman"/>
          <w:sz w:val="24"/>
          <w:szCs w:val="24"/>
        </w:rPr>
        <w:t xml:space="preserve">almon </w:t>
      </w:r>
      <w:r w:rsidR="00DC72FB">
        <w:rPr>
          <w:rFonts w:ascii="Times New Roman" w:hAnsi="Times New Roman"/>
          <w:i/>
          <w:sz w:val="24"/>
          <w:szCs w:val="24"/>
        </w:rPr>
        <w:t xml:space="preserve">Oncorhynchus </w:t>
      </w:r>
      <w:r w:rsidR="000E48FC">
        <w:rPr>
          <w:rFonts w:ascii="Times New Roman" w:hAnsi="Times New Roman"/>
          <w:i/>
          <w:sz w:val="24"/>
          <w:szCs w:val="24"/>
        </w:rPr>
        <w:t>tshawytscha</w:t>
      </w:r>
      <w:r w:rsidR="001D3B0F">
        <w:rPr>
          <w:rFonts w:ascii="Times New Roman" w:hAnsi="Times New Roman"/>
          <w:i/>
          <w:sz w:val="24"/>
          <w:szCs w:val="24"/>
        </w:rPr>
        <w:t>,</w:t>
      </w:r>
      <w:r w:rsidR="001D3B0F" w:rsidRPr="001D3B0F">
        <w:rPr>
          <w:rFonts w:ascii="Times New Roman" w:hAnsi="Times New Roman"/>
          <w:sz w:val="24"/>
          <w:szCs w:val="24"/>
        </w:rPr>
        <w:t xml:space="preserve"> </w:t>
      </w:r>
      <w:r w:rsidR="001D3B0F">
        <w:rPr>
          <w:rFonts w:ascii="Times New Roman" w:hAnsi="Times New Roman"/>
          <w:sz w:val="24"/>
          <w:szCs w:val="24"/>
        </w:rPr>
        <w:t xml:space="preserve">Steelhead </w:t>
      </w:r>
      <w:r w:rsidR="001D3B0F">
        <w:rPr>
          <w:rFonts w:ascii="Times New Roman" w:hAnsi="Times New Roman"/>
          <w:i/>
          <w:sz w:val="24"/>
          <w:szCs w:val="24"/>
        </w:rPr>
        <w:t xml:space="preserve">Oncorhynchus mykiss, </w:t>
      </w:r>
      <w:r w:rsidR="001D3B0F">
        <w:rPr>
          <w:rFonts w:ascii="Times New Roman" w:hAnsi="Times New Roman"/>
          <w:sz w:val="24"/>
          <w:szCs w:val="24"/>
        </w:rPr>
        <w:t xml:space="preserve">Coho salmon </w:t>
      </w:r>
      <w:r w:rsidR="001D3B0F">
        <w:rPr>
          <w:rFonts w:ascii="Times New Roman" w:hAnsi="Times New Roman"/>
          <w:i/>
          <w:sz w:val="24"/>
          <w:szCs w:val="24"/>
        </w:rPr>
        <w:t>Oncorhynchus kisutch</w:t>
      </w:r>
      <w:r w:rsidR="001D3B0F">
        <w:rPr>
          <w:rFonts w:ascii="Times New Roman" w:hAnsi="Times New Roman"/>
          <w:sz w:val="24"/>
          <w:szCs w:val="24"/>
        </w:rPr>
        <w:t xml:space="preserve"> and Sockeye salmon </w:t>
      </w:r>
      <w:r w:rsidR="001D3B0F">
        <w:rPr>
          <w:rFonts w:ascii="Times New Roman" w:hAnsi="Times New Roman"/>
          <w:i/>
          <w:sz w:val="24"/>
          <w:szCs w:val="24"/>
        </w:rPr>
        <w:t>Oncorhynchus nerka.</w:t>
      </w:r>
    </w:p>
    <w:p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Origin – </w:t>
      </w:r>
      <w:r w:rsidR="00047CBB">
        <w:rPr>
          <w:rFonts w:ascii="Times New Roman" w:hAnsi="Times New Roman"/>
          <w:sz w:val="24"/>
          <w:szCs w:val="24"/>
        </w:rPr>
        <w:t>Hatchery</w:t>
      </w:r>
      <w:r w:rsidR="00DC72FB">
        <w:rPr>
          <w:rFonts w:ascii="Times New Roman" w:hAnsi="Times New Roman"/>
          <w:sz w:val="24"/>
          <w:szCs w:val="24"/>
        </w:rPr>
        <w:t xml:space="preserve"> and Wild</w:t>
      </w:r>
    </w:p>
    <w:p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Length –</w:t>
      </w:r>
      <w:r w:rsidR="00B02BDC">
        <w:rPr>
          <w:rFonts w:ascii="Times New Roman" w:hAnsi="Times New Roman"/>
          <w:sz w:val="24"/>
          <w:szCs w:val="24"/>
        </w:rPr>
        <w:t xml:space="preserve"> </w:t>
      </w:r>
      <w:r w:rsidR="00DC72FB">
        <w:rPr>
          <w:rFonts w:ascii="Times New Roman" w:hAnsi="Times New Roman"/>
          <w:sz w:val="24"/>
          <w:szCs w:val="24"/>
        </w:rPr>
        <w:t>N/A</w:t>
      </w:r>
    </w:p>
    <w:p w:rsidR="003350CC" w:rsidRPr="003D4A58" w:rsidRDefault="007F4BA8" w:rsidP="003D4A5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Marks and tags – </w:t>
      </w:r>
      <w:r w:rsidR="003350CC">
        <w:rPr>
          <w:rFonts w:ascii="Times New Roman" w:hAnsi="Times New Roman"/>
          <w:sz w:val="24"/>
          <w:szCs w:val="24"/>
        </w:rPr>
        <w:t>All fish were examined for PIT tags and coded wire tags (CWT) by ODFW and A</w:t>
      </w:r>
      <w:r w:rsidR="00E00236">
        <w:rPr>
          <w:rFonts w:ascii="Times New Roman" w:hAnsi="Times New Roman"/>
          <w:sz w:val="24"/>
          <w:szCs w:val="24"/>
        </w:rPr>
        <w:t>nchor QEA</w:t>
      </w:r>
      <w:r w:rsidR="008D74B2">
        <w:rPr>
          <w:rFonts w:ascii="Times New Roman" w:hAnsi="Times New Roman"/>
          <w:sz w:val="24"/>
          <w:szCs w:val="24"/>
        </w:rPr>
        <w:t xml:space="preserve"> employees.  Of the </w:t>
      </w:r>
      <w:r w:rsidR="005F38C9">
        <w:rPr>
          <w:rFonts w:ascii="Times New Roman" w:hAnsi="Times New Roman"/>
          <w:sz w:val="24"/>
          <w:szCs w:val="24"/>
        </w:rPr>
        <w:t>226</w:t>
      </w:r>
      <w:r w:rsidR="008D74B2">
        <w:rPr>
          <w:rFonts w:ascii="Times New Roman" w:hAnsi="Times New Roman"/>
          <w:sz w:val="24"/>
          <w:szCs w:val="24"/>
        </w:rPr>
        <w:t xml:space="preserve"> fish,</w:t>
      </w:r>
      <w:r w:rsidR="0052533C">
        <w:rPr>
          <w:rFonts w:ascii="Times New Roman" w:hAnsi="Times New Roman"/>
          <w:sz w:val="24"/>
          <w:szCs w:val="24"/>
        </w:rPr>
        <w:t xml:space="preserve"> </w:t>
      </w:r>
      <w:r w:rsidR="005F38C9">
        <w:rPr>
          <w:rFonts w:ascii="Times New Roman" w:hAnsi="Times New Roman"/>
          <w:sz w:val="24"/>
          <w:szCs w:val="24"/>
        </w:rPr>
        <w:t>5</w:t>
      </w:r>
      <w:r w:rsidR="0052533C">
        <w:rPr>
          <w:rFonts w:ascii="Times New Roman" w:hAnsi="Times New Roman"/>
          <w:sz w:val="24"/>
          <w:szCs w:val="24"/>
        </w:rPr>
        <w:t xml:space="preserve"> were marked with PIT tags (Table 1) and </w:t>
      </w:r>
      <w:r w:rsidR="005F38C9">
        <w:rPr>
          <w:rFonts w:ascii="Times New Roman" w:hAnsi="Times New Roman"/>
          <w:sz w:val="24"/>
          <w:szCs w:val="24"/>
        </w:rPr>
        <w:t>19</w:t>
      </w:r>
      <w:r w:rsidR="0052533C">
        <w:rPr>
          <w:rFonts w:ascii="Times New Roman" w:hAnsi="Times New Roman"/>
          <w:sz w:val="24"/>
          <w:szCs w:val="24"/>
        </w:rPr>
        <w:t xml:space="preserve"> were marked with CWT</w:t>
      </w:r>
      <w:r w:rsidR="008D74B2">
        <w:rPr>
          <w:rFonts w:ascii="Times New Roman" w:hAnsi="Times New Roman"/>
          <w:sz w:val="24"/>
          <w:szCs w:val="24"/>
        </w:rPr>
        <w:t>.</w:t>
      </w:r>
      <w:r w:rsidR="005F38C9">
        <w:rPr>
          <w:rFonts w:ascii="Times New Roman" w:hAnsi="Times New Roman"/>
          <w:sz w:val="24"/>
          <w:szCs w:val="24"/>
        </w:rPr>
        <w:t xml:space="preserve">  Of the 19 marked with CWT, 15 were unclipped yearling chinook and 4 were unclipped coho salmon.</w:t>
      </w:r>
    </w:p>
    <w:p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Marks and Injuries found on carcass</w:t>
      </w:r>
      <w:r w:rsidR="006967EE">
        <w:rPr>
          <w:rFonts w:ascii="Times New Roman" w:hAnsi="Times New Roman"/>
          <w:sz w:val="24"/>
          <w:szCs w:val="24"/>
        </w:rPr>
        <w:t>es</w:t>
      </w:r>
      <w:r w:rsidRPr="007F4BA8">
        <w:rPr>
          <w:rFonts w:ascii="Times New Roman" w:hAnsi="Times New Roman"/>
          <w:sz w:val="24"/>
          <w:szCs w:val="24"/>
        </w:rPr>
        <w:t xml:space="preserve"> –</w:t>
      </w:r>
      <w:r w:rsidR="00BA7FC1">
        <w:rPr>
          <w:rFonts w:ascii="Times New Roman" w:hAnsi="Times New Roman"/>
          <w:sz w:val="24"/>
          <w:szCs w:val="24"/>
        </w:rPr>
        <w:t xml:space="preserve"> </w:t>
      </w:r>
      <w:r w:rsidR="00BD4771">
        <w:rPr>
          <w:rFonts w:ascii="Times New Roman" w:hAnsi="Times New Roman"/>
          <w:sz w:val="24"/>
          <w:szCs w:val="24"/>
        </w:rPr>
        <w:t>Some d</w:t>
      </w:r>
      <w:r w:rsidR="001D3B0F">
        <w:rPr>
          <w:rFonts w:ascii="Times New Roman" w:hAnsi="Times New Roman"/>
          <w:sz w:val="24"/>
          <w:szCs w:val="24"/>
        </w:rPr>
        <w:t>escaling</w:t>
      </w:r>
      <w:r w:rsidR="00E00236">
        <w:rPr>
          <w:rFonts w:ascii="Times New Roman" w:hAnsi="Times New Roman"/>
          <w:sz w:val="24"/>
          <w:szCs w:val="24"/>
        </w:rPr>
        <w:t xml:space="preserve"> wa</w:t>
      </w:r>
      <w:r w:rsidR="00BD4771">
        <w:rPr>
          <w:rFonts w:ascii="Times New Roman" w:hAnsi="Times New Roman"/>
          <w:sz w:val="24"/>
          <w:szCs w:val="24"/>
        </w:rPr>
        <w:t>s observed</w:t>
      </w:r>
      <w:r w:rsidR="00E00236">
        <w:rPr>
          <w:rFonts w:ascii="Times New Roman" w:hAnsi="Times New Roman"/>
          <w:sz w:val="24"/>
          <w:szCs w:val="24"/>
        </w:rPr>
        <w:t>.</w:t>
      </w:r>
    </w:p>
    <w:p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Cause and Time of Death – </w:t>
      </w:r>
      <w:r w:rsidR="00E00236">
        <w:rPr>
          <w:rFonts w:ascii="Times New Roman" w:hAnsi="Times New Roman"/>
          <w:sz w:val="24"/>
          <w:szCs w:val="24"/>
        </w:rPr>
        <w:t>Orifice</w:t>
      </w:r>
      <w:r w:rsidR="00140E76">
        <w:rPr>
          <w:rFonts w:ascii="Times New Roman" w:hAnsi="Times New Roman"/>
          <w:sz w:val="24"/>
          <w:szCs w:val="24"/>
        </w:rPr>
        <w:t>s</w:t>
      </w:r>
      <w:r w:rsidR="00E00236">
        <w:rPr>
          <w:rFonts w:ascii="Times New Roman" w:hAnsi="Times New Roman"/>
          <w:sz w:val="24"/>
          <w:szCs w:val="24"/>
        </w:rPr>
        <w:t xml:space="preserve"> </w:t>
      </w:r>
      <w:r w:rsidR="00140E76">
        <w:rPr>
          <w:rFonts w:ascii="Times New Roman" w:hAnsi="Times New Roman"/>
          <w:sz w:val="24"/>
          <w:szCs w:val="24"/>
        </w:rPr>
        <w:t>1A1 and 1A2</w:t>
      </w:r>
      <w:r w:rsidR="00BA1EDD">
        <w:rPr>
          <w:rFonts w:ascii="Times New Roman" w:hAnsi="Times New Roman"/>
          <w:sz w:val="24"/>
          <w:szCs w:val="24"/>
        </w:rPr>
        <w:t xml:space="preserve"> plugged with debris</w:t>
      </w:r>
      <w:r w:rsidR="00E00236">
        <w:rPr>
          <w:rFonts w:ascii="Times New Roman" w:hAnsi="Times New Roman"/>
          <w:sz w:val="24"/>
          <w:szCs w:val="24"/>
        </w:rPr>
        <w:t>.</w:t>
      </w:r>
    </w:p>
    <w:p w:rsidR="00296DE6" w:rsidRPr="0052533C" w:rsidRDefault="007F4BA8" w:rsidP="00195DA1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52533C">
        <w:rPr>
          <w:rFonts w:ascii="Times New Roman" w:hAnsi="Times New Roman"/>
          <w:sz w:val="24"/>
          <w:szCs w:val="24"/>
        </w:rPr>
        <w:t>Future and Preventative Measures –</w:t>
      </w:r>
      <w:r w:rsidR="001D3B0F" w:rsidRPr="0052533C">
        <w:rPr>
          <w:rFonts w:ascii="Times New Roman" w:hAnsi="Times New Roman"/>
          <w:sz w:val="24"/>
          <w:szCs w:val="24"/>
        </w:rPr>
        <w:t xml:space="preserve"> </w:t>
      </w:r>
      <w:r w:rsidR="002343EA" w:rsidRPr="0052533C">
        <w:rPr>
          <w:rFonts w:ascii="Times New Roman" w:hAnsi="Times New Roman"/>
          <w:sz w:val="24"/>
          <w:szCs w:val="24"/>
        </w:rPr>
        <w:t xml:space="preserve">Project staff will </w:t>
      </w:r>
      <w:r w:rsidR="005F38C9">
        <w:rPr>
          <w:rFonts w:ascii="Times New Roman" w:hAnsi="Times New Roman"/>
          <w:sz w:val="24"/>
          <w:szCs w:val="24"/>
        </w:rPr>
        <w:t>continue to backflush orifices 5 times daily to</w:t>
      </w:r>
      <w:r w:rsidR="002343EA" w:rsidRPr="0052533C">
        <w:rPr>
          <w:rFonts w:ascii="Times New Roman" w:hAnsi="Times New Roman"/>
          <w:sz w:val="24"/>
          <w:szCs w:val="24"/>
        </w:rPr>
        <w:t xml:space="preserve"> ensure orifices remain free of debris for safe fish passage</w:t>
      </w:r>
      <w:r w:rsidR="00317583" w:rsidRPr="0052533C">
        <w:rPr>
          <w:rFonts w:ascii="Times New Roman" w:hAnsi="Times New Roman"/>
          <w:sz w:val="24"/>
          <w:szCs w:val="24"/>
        </w:rPr>
        <w:t xml:space="preserve"> until further notice. </w:t>
      </w:r>
      <w:r w:rsidR="002343EA" w:rsidRPr="0052533C">
        <w:rPr>
          <w:rFonts w:ascii="Times New Roman" w:hAnsi="Times New Roman"/>
          <w:sz w:val="24"/>
          <w:szCs w:val="24"/>
        </w:rPr>
        <w:t xml:space="preserve"> </w:t>
      </w:r>
    </w:p>
    <w:p w:rsidR="0052533C" w:rsidRDefault="0052533C" w:rsidP="0052533C">
      <w:pPr>
        <w:pStyle w:val="ListParagraph"/>
        <w:spacing w:after="0"/>
        <w:rPr>
          <w:rFonts w:ascii="Times New Roman" w:hAnsi="Times New Roman"/>
          <w:sz w:val="20"/>
          <w:szCs w:val="20"/>
        </w:rPr>
      </w:pPr>
    </w:p>
    <w:p w:rsidR="0052533C" w:rsidRDefault="0052533C" w:rsidP="0052533C">
      <w:pPr>
        <w:pStyle w:val="ListParagraph"/>
        <w:spacing w:after="0"/>
        <w:rPr>
          <w:rFonts w:ascii="Times New Roman" w:hAnsi="Times New Roman"/>
          <w:sz w:val="20"/>
          <w:szCs w:val="20"/>
        </w:rPr>
      </w:pPr>
    </w:p>
    <w:p w:rsidR="0052533C" w:rsidRPr="0052533C" w:rsidRDefault="0035308C" w:rsidP="00C64760">
      <w:pPr>
        <w:pStyle w:val="ListParagraph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 xml:space="preserve"> </w:t>
      </w:r>
      <w:r w:rsidR="00BD4771">
        <w:rPr>
          <w:rFonts w:ascii="Times New Roman" w:hAnsi="Times New Roman"/>
          <w:sz w:val="20"/>
          <w:szCs w:val="20"/>
        </w:rPr>
        <w:t xml:space="preserve"> </w:t>
      </w:r>
      <w:r w:rsidR="0052533C">
        <w:rPr>
          <w:rFonts w:ascii="Times New Roman" w:hAnsi="Times New Roman"/>
          <w:sz w:val="24"/>
          <w:szCs w:val="24"/>
        </w:rPr>
        <w:t xml:space="preserve">Table 1: </w:t>
      </w:r>
      <w:r w:rsidR="005835B7">
        <w:rPr>
          <w:rFonts w:ascii="Times New Roman" w:hAnsi="Times New Roman"/>
          <w:sz w:val="24"/>
          <w:szCs w:val="24"/>
        </w:rPr>
        <w:t>Ptagis data query pertaining</w:t>
      </w:r>
      <w:r w:rsidR="00C64760">
        <w:rPr>
          <w:rFonts w:ascii="Times New Roman" w:hAnsi="Times New Roman"/>
          <w:sz w:val="24"/>
          <w:szCs w:val="24"/>
        </w:rPr>
        <w:t xml:space="preserve"> to </w:t>
      </w:r>
      <w:r w:rsidR="0052533C">
        <w:rPr>
          <w:rFonts w:ascii="Times New Roman" w:hAnsi="Times New Roman"/>
          <w:sz w:val="24"/>
          <w:szCs w:val="24"/>
        </w:rPr>
        <w:t>PIT tagged fish</w:t>
      </w:r>
      <w:r w:rsidR="00A77779">
        <w:rPr>
          <w:rFonts w:ascii="Times New Roman" w:hAnsi="Times New Roman"/>
          <w:sz w:val="24"/>
          <w:szCs w:val="24"/>
        </w:rPr>
        <w:t xml:space="preserve"> mortalities related to</w:t>
      </w:r>
      <w:r w:rsidR="007B29C4">
        <w:rPr>
          <w:rFonts w:ascii="Times New Roman" w:hAnsi="Times New Roman"/>
          <w:sz w:val="24"/>
          <w:szCs w:val="24"/>
        </w:rPr>
        <w:t xml:space="preserve"> orifice plug.</w:t>
      </w:r>
    </w:p>
    <w:tbl>
      <w:tblPr>
        <w:tblW w:w="91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5"/>
        <w:gridCol w:w="2038"/>
        <w:gridCol w:w="2250"/>
        <w:gridCol w:w="2534"/>
      </w:tblGrid>
      <w:tr w:rsidR="00C64760" w:rsidRPr="00195DA1" w:rsidTr="00195DA1">
        <w:trPr>
          <w:trHeight w:val="297"/>
          <w:jc w:val="center"/>
        </w:trPr>
        <w:tc>
          <w:tcPr>
            <w:tcW w:w="2345" w:type="dxa"/>
            <w:shd w:val="clear" w:color="auto" w:fill="auto"/>
            <w:noWrap/>
            <w:hideMark/>
          </w:tcPr>
          <w:p w:rsidR="0052533C" w:rsidRPr="0052533C" w:rsidRDefault="0052533C" w:rsidP="00195DA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52533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Tag ID</w:t>
            </w:r>
          </w:p>
        </w:tc>
        <w:tc>
          <w:tcPr>
            <w:tcW w:w="2038" w:type="dxa"/>
            <w:shd w:val="clear" w:color="auto" w:fill="auto"/>
            <w:noWrap/>
            <w:hideMark/>
          </w:tcPr>
          <w:p w:rsidR="0052533C" w:rsidRPr="0052533C" w:rsidRDefault="0052533C" w:rsidP="00195DA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52533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Wild/Hatchery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:rsidR="0052533C" w:rsidRPr="0052533C" w:rsidRDefault="0052533C" w:rsidP="00195DA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52533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Species/Run/Rear</w:t>
            </w:r>
          </w:p>
        </w:tc>
        <w:tc>
          <w:tcPr>
            <w:tcW w:w="2534" w:type="dxa"/>
            <w:shd w:val="clear" w:color="auto" w:fill="auto"/>
            <w:noWrap/>
            <w:hideMark/>
          </w:tcPr>
          <w:p w:rsidR="0052533C" w:rsidRPr="0052533C" w:rsidRDefault="0052533C" w:rsidP="00195DA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52533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Marks</w:t>
            </w:r>
          </w:p>
        </w:tc>
      </w:tr>
      <w:tr w:rsidR="00C64760" w:rsidRPr="00195DA1" w:rsidTr="00140E76">
        <w:trPr>
          <w:trHeight w:val="297"/>
          <w:jc w:val="center"/>
        </w:trPr>
        <w:tc>
          <w:tcPr>
            <w:tcW w:w="2345" w:type="dxa"/>
            <w:shd w:val="clear" w:color="auto" w:fill="auto"/>
            <w:noWrap/>
          </w:tcPr>
          <w:p w:rsidR="0052533C" w:rsidRPr="005F38C9" w:rsidRDefault="005F38C9" w:rsidP="00195D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F38C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3DD.0077A8BE91</w:t>
            </w:r>
          </w:p>
        </w:tc>
        <w:tc>
          <w:tcPr>
            <w:tcW w:w="2038" w:type="dxa"/>
            <w:shd w:val="clear" w:color="auto" w:fill="auto"/>
            <w:noWrap/>
          </w:tcPr>
          <w:p w:rsidR="0052533C" w:rsidRPr="005F38C9" w:rsidRDefault="005F38C9" w:rsidP="00195D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Hatchery</w:t>
            </w:r>
          </w:p>
        </w:tc>
        <w:tc>
          <w:tcPr>
            <w:tcW w:w="2250" w:type="dxa"/>
            <w:shd w:val="clear" w:color="auto" w:fill="auto"/>
            <w:noWrap/>
          </w:tcPr>
          <w:p w:rsidR="0052533C" w:rsidRPr="005F38C9" w:rsidRDefault="005F38C9" w:rsidP="00195D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Spring Chinook</w:t>
            </w:r>
          </w:p>
        </w:tc>
        <w:tc>
          <w:tcPr>
            <w:tcW w:w="2534" w:type="dxa"/>
            <w:shd w:val="clear" w:color="auto" w:fill="auto"/>
            <w:noWrap/>
          </w:tcPr>
          <w:p w:rsidR="0052533C" w:rsidRPr="005F38C9" w:rsidRDefault="00BA7FC1" w:rsidP="00195D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AD</w:t>
            </w:r>
          </w:p>
        </w:tc>
      </w:tr>
      <w:tr w:rsidR="00BA7FC1" w:rsidRPr="00195DA1" w:rsidTr="00140E76">
        <w:trPr>
          <w:trHeight w:val="297"/>
          <w:jc w:val="center"/>
        </w:trPr>
        <w:tc>
          <w:tcPr>
            <w:tcW w:w="2345" w:type="dxa"/>
            <w:shd w:val="clear" w:color="auto" w:fill="auto"/>
            <w:noWrap/>
          </w:tcPr>
          <w:p w:rsidR="00BA7FC1" w:rsidRPr="005F38C9" w:rsidRDefault="00BA7FC1" w:rsidP="00BA7F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F38C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3DD.0077A91A45</w:t>
            </w:r>
          </w:p>
        </w:tc>
        <w:tc>
          <w:tcPr>
            <w:tcW w:w="2038" w:type="dxa"/>
            <w:shd w:val="clear" w:color="auto" w:fill="auto"/>
            <w:noWrap/>
          </w:tcPr>
          <w:p w:rsidR="00BA7FC1" w:rsidRPr="005F38C9" w:rsidRDefault="00BA7FC1" w:rsidP="00BA7F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Hatchery</w:t>
            </w:r>
          </w:p>
        </w:tc>
        <w:tc>
          <w:tcPr>
            <w:tcW w:w="2250" w:type="dxa"/>
            <w:shd w:val="clear" w:color="auto" w:fill="auto"/>
            <w:noWrap/>
          </w:tcPr>
          <w:p w:rsidR="00BA7FC1" w:rsidRPr="005F38C9" w:rsidRDefault="00BA7FC1" w:rsidP="00BA7F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Spring Chinook</w:t>
            </w:r>
          </w:p>
        </w:tc>
        <w:tc>
          <w:tcPr>
            <w:tcW w:w="2534" w:type="dxa"/>
            <w:shd w:val="clear" w:color="auto" w:fill="auto"/>
            <w:noWrap/>
          </w:tcPr>
          <w:p w:rsidR="00BA7FC1" w:rsidRPr="005F38C9" w:rsidRDefault="00BA7FC1" w:rsidP="00BA7F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AD</w:t>
            </w:r>
          </w:p>
        </w:tc>
      </w:tr>
      <w:tr w:rsidR="00BA7FC1" w:rsidRPr="00195DA1" w:rsidTr="00140E76">
        <w:trPr>
          <w:trHeight w:val="297"/>
          <w:jc w:val="center"/>
        </w:trPr>
        <w:tc>
          <w:tcPr>
            <w:tcW w:w="2345" w:type="dxa"/>
            <w:shd w:val="clear" w:color="auto" w:fill="auto"/>
            <w:noWrap/>
          </w:tcPr>
          <w:p w:rsidR="00BA7FC1" w:rsidRPr="005F38C9" w:rsidRDefault="00BA7FC1" w:rsidP="00BA7F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F38C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3DD.0077A928AD</w:t>
            </w:r>
          </w:p>
        </w:tc>
        <w:tc>
          <w:tcPr>
            <w:tcW w:w="2038" w:type="dxa"/>
            <w:shd w:val="clear" w:color="auto" w:fill="auto"/>
            <w:noWrap/>
          </w:tcPr>
          <w:p w:rsidR="00BA7FC1" w:rsidRPr="005F38C9" w:rsidRDefault="00BA7FC1" w:rsidP="00BA7F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Hatchery</w:t>
            </w:r>
          </w:p>
        </w:tc>
        <w:tc>
          <w:tcPr>
            <w:tcW w:w="2250" w:type="dxa"/>
            <w:shd w:val="clear" w:color="auto" w:fill="auto"/>
            <w:noWrap/>
          </w:tcPr>
          <w:p w:rsidR="00BA7FC1" w:rsidRPr="005F38C9" w:rsidRDefault="00BA7FC1" w:rsidP="00BA7F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Spring Chinook</w:t>
            </w:r>
          </w:p>
        </w:tc>
        <w:tc>
          <w:tcPr>
            <w:tcW w:w="2534" w:type="dxa"/>
            <w:shd w:val="clear" w:color="auto" w:fill="auto"/>
            <w:noWrap/>
          </w:tcPr>
          <w:p w:rsidR="00BA7FC1" w:rsidRPr="005F38C9" w:rsidRDefault="00BA7FC1" w:rsidP="00BA7F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AD</w:t>
            </w:r>
          </w:p>
        </w:tc>
      </w:tr>
      <w:tr w:rsidR="00BA7FC1" w:rsidRPr="00195DA1" w:rsidTr="00140E76">
        <w:trPr>
          <w:trHeight w:val="297"/>
          <w:jc w:val="center"/>
        </w:trPr>
        <w:tc>
          <w:tcPr>
            <w:tcW w:w="2345" w:type="dxa"/>
            <w:shd w:val="clear" w:color="auto" w:fill="auto"/>
            <w:noWrap/>
          </w:tcPr>
          <w:p w:rsidR="00BA7FC1" w:rsidRPr="005F38C9" w:rsidRDefault="00BA7FC1" w:rsidP="00BA7F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F38C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3DD.0077B96F9E</w:t>
            </w:r>
          </w:p>
        </w:tc>
        <w:tc>
          <w:tcPr>
            <w:tcW w:w="2038" w:type="dxa"/>
            <w:shd w:val="clear" w:color="auto" w:fill="auto"/>
            <w:noWrap/>
          </w:tcPr>
          <w:p w:rsidR="00BA7FC1" w:rsidRPr="005F38C9" w:rsidRDefault="00BA7FC1" w:rsidP="00BA7F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Hatchery</w:t>
            </w:r>
          </w:p>
        </w:tc>
        <w:tc>
          <w:tcPr>
            <w:tcW w:w="2250" w:type="dxa"/>
            <w:shd w:val="clear" w:color="auto" w:fill="auto"/>
            <w:noWrap/>
          </w:tcPr>
          <w:p w:rsidR="00BA7FC1" w:rsidRPr="005F38C9" w:rsidRDefault="00BA7FC1" w:rsidP="00BA7F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Spring Chinook</w:t>
            </w:r>
          </w:p>
        </w:tc>
        <w:tc>
          <w:tcPr>
            <w:tcW w:w="2534" w:type="dxa"/>
            <w:shd w:val="clear" w:color="auto" w:fill="auto"/>
            <w:noWrap/>
          </w:tcPr>
          <w:p w:rsidR="00BA7FC1" w:rsidRPr="005F38C9" w:rsidRDefault="00BA7FC1" w:rsidP="00BA7F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AD</w:t>
            </w:r>
          </w:p>
        </w:tc>
      </w:tr>
      <w:tr w:rsidR="00C64760" w:rsidRPr="00195DA1" w:rsidTr="00140E76">
        <w:trPr>
          <w:trHeight w:val="297"/>
          <w:jc w:val="center"/>
        </w:trPr>
        <w:tc>
          <w:tcPr>
            <w:tcW w:w="2345" w:type="dxa"/>
            <w:shd w:val="clear" w:color="auto" w:fill="auto"/>
            <w:noWrap/>
          </w:tcPr>
          <w:p w:rsidR="0052533C" w:rsidRPr="005F38C9" w:rsidRDefault="005F38C9" w:rsidP="00195D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F38C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3DD.0077DACA65</w:t>
            </w:r>
          </w:p>
        </w:tc>
        <w:tc>
          <w:tcPr>
            <w:tcW w:w="2038" w:type="dxa"/>
            <w:shd w:val="clear" w:color="auto" w:fill="auto"/>
            <w:noWrap/>
          </w:tcPr>
          <w:p w:rsidR="0052533C" w:rsidRPr="005F38C9" w:rsidRDefault="00BA7FC1" w:rsidP="00195D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N/A</w:t>
            </w:r>
          </w:p>
        </w:tc>
        <w:tc>
          <w:tcPr>
            <w:tcW w:w="2250" w:type="dxa"/>
            <w:shd w:val="clear" w:color="auto" w:fill="auto"/>
            <w:noWrap/>
          </w:tcPr>
          <w:p w:rsidR="0052533C" w:rsidRPr="005F38C9" w:rsidRDefault="00BA7FC1" w:rsidP="00195D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N/A</w:t>
            </w:r>
          </w:p>
        </w:tc>
        <w:tc>
          <w:tcPr>
            <w:tcW w:w="2534" w:type="dxa"/>
            <w:shd w:val="clear" w:color="auto" w:fill="auto"/>
            <w:noWrap/>
          </w:tcPr>
          <w:p w:rsidR="0052533C" w:rsidRPr="005F38C9" w:rsidRDefault="00BA7FC1" w:rsidP="00195DA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N/A</w:t>
            </w:r>
          </w:p>
        </w:tc>
      </w:tr>
    </w:tbl>
    <w:p w:rsidR="0052533C" w:rsidRDefault="0052533C" w:rsidP="0052533C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:rsidR="00CE08C4" w:rsidRPr="0052533C" w:rsidRDefault="00CE08C4" w:rsidP="0052533C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:rsidR="00296DE6" w:rsidRDefault="00CE08C4">
      <w:pPr>
        <w:pStyle w:val="ListParagraph"/>
        <w:spacing w:after="0"/>
        <w:rPr>
          <w:rFonts w:ascii="Times New Roman" w:hAnsi="Times New Roman"/>
          <w:sz w:val="20"/>
          <w:szCs w:val="20"/>
        </w:rPr>
      </w:pPr>
      <w:r w:rsidRPr="00CE08C4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5968912" cy="4061049"/>
            <wp:effectExtent l="0" t="0" r="0" b="0"/>
            <wp:docPr id="1" name="Picture 1" descr="N:\@TECH SECTION\Photos\Trash Shear Boom 2018\Little Goose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@TECH SECTION\Photos\Trash Shear Boom 2018\Little Goose-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519" cy="406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8C4" w:rsidRPr="00FB6041" w:rsidRDefault="00CE08C4" w:rsidP="00296DE6">
      <w:pPr>
        <w:pStyle w:val="ListParagraph"/>
        <w:spacing w:after="0"/>
        <w:rPr>
          <w:rFonts w:ascii="Times New Roman" w:hAnsi="Times New Roman"/>
          <w:sz w:val="20"/>
          <w:szCs w:val="20"/>
        </w:rPr>
      </w:pPr>
    </w:p>
    <w:p w:rsidR="00FB6041" w:rsidRDefault="00FB6041" w:rsidP="00FB6041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B6041" w:rsidRDefault="00FB6041" w:rsidP="00FB6041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CD29C1" w:rsidRPr="007F4BA8" w:rsidRDefault="00CD29C1" w:rsidP="003E737F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Sincerely,</w:t>
      </w:r>
    </w:p>
    <w:p w:rsidR="00CD29C1" w:rsidRDefault="00115C90" w:rsidP="007F4BA8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Scott St. John</w:t>
      </w:r>
    </w:p>
    <w:p w:rsidR="00115C90" w:rsidRDefault="00115C90" w:rsidP="007F4BA8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Project Fisheries Biologist</w:t>
      </w:r>
    </w:p>
    <w:p w:rsidR="00115C90" w:rsidRDefault="00115C90" w:rsidP="007F4BA8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Little Goose Dam</w:t>
      </w:r>
    </w:p>
    <w:p w:rsidR="00115C90" w:rsidRDefault="00115C90" w:rsidP="007F4BA8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(509) 399-2233 ext. 263</w:t>
      </w:r>
    </w:p>
    <w:p w:rsidR="00C82415" w:rsidRPr="007F4BA8" w:rsidRDefault="00115C90" w:rsidP="00CC1386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Scott.St.John@usace.army.mil</w:t>
      </w:r>
    </w:p>
    <w:sectPr w:rsidR="00C82415" w:rsidRPr="007F4BA8" w:rsidSect="00947A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66583"/>
    <w:multiLevelType w:val="hybridMultilevel"/>
    <w:tmpl w:val="588E907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199513D"/>
    <w:multiLevelType w:val="hybridMultilevel"/>
    <w:tmpl w:val="DAFC8CC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415"/>
    <w:rsid w:val="000328E4"/>
    <w:rsid w:val="00044F42"/>
    <w:rsid w:val="00047CBB"/>
    <w:rsid w:val="000C7C59"/>
    <w:rsid w:val="000E48FC"/>
    <w:rsid w:val="00115C90"/>
    <w:rsid w:val="00140E76"/>
    <w:rsid w:val="001513A0"/>
    <w:rsid w:val="00171E1E"/>
    <w:rsid w:val="00195DA1"/>
    <w:rsid w:val="001D3B0F"/>
    <w:rsid w:val="002076DE"/>
    <w:rsid w:val="002339EA"/>
    <w:rsid w:val="002343EA"/>
    <w:rsid w:val="002478A2"/>
    <w:rsid w:val="00296DE6"/>
    <w:rsid w:val="002B4159"/>
    <w:rsid w:val="002C7480"/>
    <w:rsid w:val="00317583"/>
    <w:rsid w:val="00325FA1"/>
    <w:rsid w:val="003350CC"/>
    <w:rsid w:val="0035308C"/>
    <w:rsid w:val="003663C7"/>
    <w:rsid w:val="00384F6E"/>
    <w:rsid w:val="00392D68"/>
    <w:rsid w:val="00396FB6"/>
    <w:rsid w:val="003C23B1"/>
    <w:rsid w:val="003D4A58"/>
    <w:rsid w:val="003D6FE5"/>
    <w:rsid w:val="003E737F"/>
    <w:rsid w:val="003F31F0"/>
    <w:rsid w:val="00411B43"/>
    <w:rsid w:val="00450B5D"/>
    <w:rsid w:val="0045212F"/>
    <w:rsid w:val="004B55D2"/>
    <w:rsid w:val="0052533C"/>
    <w:rsid w:val="005835B7"/>
    <w:rsid w:val="005A1DD9"/>
    <w:rsid w:val="005D158A"/>
    <w:rsid w:val="005E5074"/>
    <w:rsid w:val="005F38C9"/>
    <w:rsid w:val="00602723"/>
    <w:rsid w:val="00607B7E"/>
    <w:rsid w:val="00615731"/>
    <w:rsid w:val="00672B82"/>
    <w:rsid w:val="006967EE"/>
    <w:rsid w:val="006A7FE7"/>
    <w:rsid w:val="006C01AC"/>
    <w:rsid w:val="006C583C"/>
    <w:rsid w:val="007516D0"/>
    <w:rsid w:val="00761291"/>
    <w:rsid w:val="007814E2"/>
    <w:rsid w:val="007B29C4"/>
    <w:rsid w:val="007C62EE"/>
    <w:rsid w:val="007F0777"/>
    <w:rsid w:val="007F4BA8"/>
    <w:rsid w:val="00865D88"/>
    <w:rsid w:val="008D3959"/>
    <w:rsid w:val="008D74B2"/>
    <w:rsid w:val="008E6223"/>
    <w:rsid w:val="00947A73"/>
    <w:rsid w:val="009504F9"/>
    <w:rsid w:val="009D3A2F"/>
    <w:rsid w:val="00A14B60"/>
    <w:rsid w:val="00A373F9"/>
    <w:rsid w:val="00A77779"/>
    <w:rsid w:val="00B02BDC"/>
    <w:rsid w:val="00B34A6C"/>
    <w:rsid w:val="00BA1EDD"/>
    <w:rsid w:val="00BA7FC1"/>
    <w:rsid w:val="00BD4771"/>
    <w:rsid w:val="00C64760"/>
    <w:rsid w:val="00C82415"/>
    <w:rsid w:val="00CC1386"/>
    <w:rsid w:val="00CD29C1"/>
    <w:rsid w:val="00CE08C4"/>
    <w:rsid w:val="00DC72FB"/>
    <w:rsid w:val="00DF1188"/>
    <w:rsid w:val="00E00236"/>
    <w:rsid w:val="00E05A48"/>
    <w:rsid w:val="00E23942"/>
    <w:rsid w:val="00E773FE"/>
    <w:rsid w:val="00E91A02"/>
    <w:rsid w:val="00F33B2D"/>
    <w:rsid w:val="00F661CF"/>
    <w:rsid w:val="00F83268"/>
    <w:rsid w:val="00FA7D6B"/>
    <w:rsid w:val="00FB3389"/>
    <w:rsid w:val="00FB6041"/>
    <w:rsid w:val="00F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7CF010-E599-487F-8D9E-155B563F1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7A7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4BA8"/>
    <w:pPr>
      <w:ind w:left="720"/>
      <w:contextualSpacing/>
    </w:pPr>
  </w:style>
  <w:style w:type="table" w:styleId="TableGrid">
    <w:name w:val="Table Grid"/>
    <w:basedOn w:val="TableNormal"/>
    <w:uiPriority w:val="59"/>
    <w:rsid w:val="00DC7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1E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A1E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18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0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6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2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370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USACE</Company>
  <LinksUpToDate>false</LinksUpToDate>
  <CharactersWithSpaces>2475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g2oddrpc</dc:creator>
  <cp:keywords/>
  <dc:description/>
  <cp:lastModifiedBy>Setter, Ann L CIV USARMY CENWW (US)</cp:lastModifiedBy>
  <cp:revision>3</cp:revision>
  <cp:lastPrinted>2017-05-04T17:35:00Z</cp:lastPrinted>
  <dcterms:created xsi:type="dcterms:W3CDTF">2018-05-17T21:08:00Z</dcterms:created>
  <dcterms:modified xsi:type="dcterms:W3CDTF">2018-05-17T21:09:00Z</dcterms:modified>
</cp:coreProperties>
</file>